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简体" w:cs="Times New Roman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中国医学科学院北京协和医学院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sz w:val="44"/>
          <w:highlight w:val="none"/>
          <w:lang w:val="en-US" w:eastAsia="zh-CN"/>
          <w14:textFill>
            <w14:solidFill>
              <w14:schemeClr w14:val="tx1"/>
            </w14:solidFill>
          </w14:textFill>
        </w:rPr>
        <w:t>44</w:t>
      </w:r>
      <w:r>
        <w:rPr>
          <w:rFonts w:ascii="Times New Roman" w:hAnsi="Times New Roman" w:eastAsia="方正小标宋简体" w:cs="Times New Roman"/>
          <w:b/>
          <w:color w:val="000000" w:themeColor="text1"/>
          <w:sz w:val="44"/>
          <w:highlight w:val="none"/>
          <w14:textFill>
            <w14:solidFill>
              <w14:schemeClr w14:val="tx1"/>
            </w14:solidFill>
          </w14:textFill>
        </w:rPr>
        <w:t>人</w:t>
      </w:r>
      <w:r>
        <w:rPr>
          <w:rFonts w:ascii="Times New Roman" w:hAnsi="Times New Roman" w:eastAsia="方正小标宋简体" w:cs="Times New Roman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入选爱思唯尔202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sz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方正小标宋简体" w:cs="Times New Roman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年度中国高被引学者</w:t>
      </w:r>
      <w:r>
        <w:rPr>
          <w:rFonts w:hint="eastAsia" w:ascii="Times New Roman" w:hAnsi="Times New Roman" w:eastAsia="方正小标宋简体" w:cs="Times New Roman"/>
          <w:b/>
          <w:color w:val="000000" w:themeColor="text1"/>
          <w:sz w:val="44"/>
          <w14:textFill>
            <w14:solidFill>
              <w14:schemeClr w14:val="tx1"/>
            </w14:solidFill>
          </w14:textFill>
        </w:rPr>
        <w:t>榜单</w:t>
      </w:r>
    </w:p>
    <w:p>
      <w:pPr>
        <w:pStyle w:val="6"/>
        <w:spacing w:before="510" w:beforeAutospacing="0" w:after="510" w:afterAutospacing="0"/>
        <w:ind w:firstLine="640" w:firstLineChars="200"/>
        <w:jc w:val="both"/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年3月2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日，爱思唯尔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Elsevier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发布202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中国高被引学者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Highly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Cited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Chinese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Researchers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榜单。此次共上榜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5801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分别来自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496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所高校、企业及科研机构，覆盖了教育部10个学科领域、84个一级学科。中国医学科学院北京协和医学院总上榜学者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44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较去年增加2人。</w:t>
      </w:r>
    </w:p>
    <w:p>
      <w:pPr>
        <w:pStyle w:val="6"/>
        <w:spacing w:before="0" w:beforeAutospacing="0" w:after="0" w:afterAutospacing="0"/>
        <w:jc w:val="center"/>
        <w:rPr>
          <w:rFonts w:ascii="方正小标宋简体" w:hAnsi="方正小标宋简体" w:eastAsia="方正小标宋简体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/>
          <w:color w:val="000000" w:themeColor="text1"/>
          <w:sz w:val="32"/>
          <w14:textFill>
            <w14:solidFill>
              <w14:schemeClr w14:val="tx1"/>
            </w14:solidFill>
          </w14:textFill>
        </w:rPr>
        <w:t>中国医学科学院北京协和医学院上榜学者名单</w:t>
      </w:r>
    </w:p>
    <w:p>
      <w:pPr>
        <w:pStyle w:val="6"/>
        <w:spacing w:before="0" w:beforeAutospacing="0" w:after="0" w:afterAutospacing="0"/>
        <w:jc w:val="center"/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  <w:t>（按学科、姓氏拼音排序）</w:t>
      </w:r>
    </w:p>
    <w:tbl>
      <w:tblPr>
        <w:tblStyle w:val="8"/>
        <w:tblW w:w="8789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133"/>
        <w:gridCol w:w="1418"/>
        <w:gridCol w:w="55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学科领域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陈万青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公共卫生与预防医学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刘远立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公共卫生与预防医学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北京协和医学院卫生健康管理政策学院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乔友林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公共卫生与预防医学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北京协和医学院群医学及公共卫生学院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舒跃龙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公共卫生与预防医学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中国医学科学院病原生物学研究所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曹雪涛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基础医学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中国医学科学院基础医学研究所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陈杰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基础医学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中国医学科学院北京协和医院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樊赛军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基础医学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中国医学科学院放射医学研究所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黄波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基础医学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中国医学科学院基础医学研究所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金奇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基础医学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中国医学科学院病原生物学研究所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秦川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基础医学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中国医学科学院医学实验动物研究所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王健伟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基础医学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北京协和医学院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王佑春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基础医学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中国医学科学院医学生物学研究所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程涛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中国医学科学院血液病医院（血液学研究所）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韩忠朝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中国医学科学院血液病医院（血液学研究所）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赫捷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胡盛寿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中国医学科学院阜外医院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李政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中国医学科学院北京协和医院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李光伟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中国医学科学院阜外医院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李建军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中国医学科学院阜外医院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林东昕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陆前进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中国医学科学院皮肤病医院（皮肤病研究所）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石远凯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王辰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北京协和医学院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车永胜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中国医学科学院医药生物技术研究所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戴建武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中国医学科学院生物医学工程研究所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顾东风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中国医学科学院阜外医院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蒋澄宇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中国医学科学院基础医学研究所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焦宇辰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刘德培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中国医学科学院基础医学研究所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刘芝华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中国医学科学院肿瘤医院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王林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中国医学科学院系统医学研究院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张宏冰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中国医学科学院基础医学研究所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赵春华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中国医学科学院基础医学研究所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陈乃宏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中国医学科学院药物研究所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杜冠华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中国医学科学院药物研究所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36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蒋建东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中国医学科学院医药生物技术研究所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37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卢善发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中国医学科学院药用植物研究所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石建功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药学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中国医学科学院药物研究所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39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王锐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药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中国医学科学院药物研究所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张新庆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哲学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北京协和医学院马克思主义学院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人文和社会科学学院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黄林芳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中药学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中国医学科学院药用植物研究所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孙桂波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中药学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中国医学科学院药用植物研究所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张均田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中药学</w:t>
            </w:r>
            <w:bookmarkStart w:id="0" w:name="_GoBack"/>
            <w:bookmarkEnd w:id="0"/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中国医学科学院药物研究所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44</w:t>
            </w:r>
          </w:p>
        </w:tc>
        <w:tc>
          <w:tcPr>
            <w:tcW w:w="11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张卫东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中药学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32"/>
                <w:highlight w:val="none"/>
                <w14:textFill>
                  <w14:solidFill>
                    <w14:schemeClr w14:val="tx1"/>
                  </w14:solidFill>
                </w14:textFill>
              </w:rPr>
              <w:t>中国医学科学院药用植物研究所</w:t>
            </w:r>
          </w:p>
        </w:tc>
      </w:tr>
    </w:tbl>
    <w:p>
      <w:pPr>
        <w:jc w:val="center"/>
        <w:rPr>
          <w:rFonts w:ascii="仿宋" w:hAnsi="仿宋" w:eastAsia="仿宋"/>
          <w:color w:val="000000" w:themeColor="text1"/>
          <w:sz w:val="32"/>
          <w14:textFill>
            <w14:solidFill>
              <w14:schemeClr w14:val="tx1"/>
            </w14:solidFill>
          </w14:textFill>
        </w:rPr>
      </w:pPr>
    </w:p>
    <w:p>
      <w:pPr>
        <w:ind w:firstLine="643" w:firstLineChars="200"/>
        <w:jc w:val="center"/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爱思唯尔</w:t>
      </w:r>
      <w:r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“中国高被引学者榜单”</w:t>
      </w: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榜</w:t>
      </w:r>
      <w:r>
        <w:rPr>
          <w:rFonts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单</w:t>
      </w:r>
      <w:r>
        <w:rPr>
          <w:rFonts w:hint="eastAsia" w:ascii="仿宋" w:hAnsi="仿宋" w:eastAsia="仿宋"/>
          <w:b/>
          <w:color w:val="000000" w:themeColor="text1"/>
          <w:sz w:val="32"/>
          <w14:textFill>
            <w14:solidFill>
              <w14:schemeClr w14:val="tx1"/>
            </w14:solidFill>
          </w14:textFill>
        </w:rPr>
        <w:t>简介</w:t>
      </w:r>
    </w:p>
    <w:p>
      <w:pPr>
        <w:pStyle w:val="6"/>
        <w:spacing w:before="0" w:beforeAutospacing="0" w:after="0" w:afterAutospacing="0"/>
        <w:ind w:firstLine="640" w:firstLineChars="200"/>
        <w:jc w:val="both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此榜单以全球权威的引文与索引数据库Scopus作为中国学者科研成果的统计来源，收录科研成果署名机构为中国（大陆）机构的作者，且现职工作单位在中国，包括非中国籍和非华裔学者，并且仅统计通讯作者或第一作者科研成果，根据Scopus一级学科体系进行分类，各学科上榜人数与Scopus收录该学科中国机构署名的作者数量相关。</w:t>
      </w:r>
    </w:p>
    <w:p>
      <w:pPr>
        <w:pStyle w:val="6"/>
        <w:spacing w:before="0" w:beforeAutospacing="0" w:after="0" w:afterAutospacing="0"/>
        <w:ind w:firstLine="640" w:firstLineChars="200"/>
        <w:jc w:val="both"/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爱思唯尔通过发布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“中国高被引学者”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榜单，从多个维度深度剖析、识别各个学科处于不同科研职业生涯的中国学者，展示其科研成果表现。不仅致力于系统性地展示中国科研领域的人才分布现状，而且一定程度上呈现各机构、高校优势学科构成，及在关键技术研究和各重点领域的突破创新，全面展现中国科技发展前沿，聚焦学科发展与建设，协助中国学术界把握科研先机、赋能科技发展和社会进步。</w:t>
      </w:r>
    </w:p>
    <w:p>
      <w:pPr>
        <w:ind w:firstLine="640" w:firstLineChars="20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600000000000000"/>
    <w:charset w:val="86"/>
    <w:family w:val="auto"/>
    <w:pitch w:val="default"/>
    <w:sig w:usb0="00000000" w:usb1="00000000" w:usb2="00000012" w:usb3="00000000" w:csb0="0016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wNDhkZWJiZGUwYzNlMjAxMTdjZjFiNDM5YmJlZjYifQ=="/>
  </w:docVars>
  <w:rsids>
    <w:rsidRoot w:val="00B72C4D"/>
    <w:rsid w:val="00002D4A"/>
    <w:rsid w:val="000037B3"/>
    <w:rsid w:val="00005438"/>
    <w:rsid w:val="00011214"/>
    <w:rsid w:val="00011975"/>
    <w:rsid w:val="00014487"/>
    <w:rsid w:val="00014775"/>
    <w:rsid w:val="00016C69"/>
    <w:rsid w:val="00016C89"/>
    <w:rsid w:val="000215C1"/>
    <w:rsid w:val="00024FEF"/>
    <w:rsid w:val="000305FF"/>
    <w:rsid w:val="00052442"/>
    <w:rsid w:val="000662DF"/>
    <w:rsid w:val="00066B98"/>
    <w:rsid w:val="00071257"/>
    <w:rsid w:val="00071308"/>
    <w:rsid w:val="00073C9E"/>
    <w:rsid w:val="00081AB6"/>
    <w:rsid w:val="00083232"/>
    <w:rsid w:val="00083BFC"/>
    <w:rsid w:val="00084B6B"/>
    <w:rsid w:val="00087348"/>
    <w:rsid w:val="00092AF8"/>
    <w:rsid w:val="00093FE3"/>
    <w:rsid w:val="00094F9D"/>
    <w:rsid w:val="00097740"/>
    <w:rsid w:val="000A2C2F"/>
    <w:rsid w:val="000A5A4C"/>
    <w:rsid w:val="000B0622"/>
    <w:rsid w:val="000B08A2"/>
    <w:rsid w:val="000B2A28"/>
    <w:rsid w:val="000B458B"/>
    <w:rsid w:val="000B605F"/>
    <w:rsid w:val="000B6405"/>
    <w:rsid w:val="000B6478"/>
    <w:rsid w:val="000B6763"/>
    <w:rsid w:val="000C1DFB"/>
    <w:rsid w:val="000C37C5"/>
    <w:rsid w:val="000D02B9"/>
    <w:rsid w:val="000D6AD2"/>
    <w:rsid w:val="000E3181"/>
    <w:rsid w:val="000E63E0"/>
    <w:rsid w:val="000F02C3"/>
    <w:rsid w:val="000F4BF3"/>
    <w:rsid w:val="001039D1"/>
    <w:rsid w:val="00103FC7"/>
    <w:rsid w:val="001057D4"/>
    <w:rsid w:val="00106AE8"/>
    <w:rsid w:val="00122729"/>
    <w:rsid w:val="00133818"/>
    <w:rsid w:val="00135794"/>
    <w:rsid w:val="00135C6B"/>
    <w:rsid w:val="0014304C"/>
    <w:rsid w:val="0014464E"/>
    <w:rsid w:val="0014576D"/>
    <w:rsid w:val="001465B5"/>
    <w:rsid w:val="00151B22"/>
    <w:rsid w:val="00155750"/>
    <w:rsid w:val="0015591E"/>
    <w:rsid w:val="001641C9"/>
    <w:rsid w:val="00164A8D"/>
    <w:rsid w:val="0016545D"/>
    <w:rsid w:val="00171BB9"/>
    <w:rsid w:val="00171F6B"/>
    <w:rsid w:val="00175292"/>
    <w:rsid w:val="00175A57"/>
    <w:rsid w:val="001760E1"/>
    <w:rsid w:val="00177F61"/>
    <w:rsid w:val="001871BF"/>
    <w:rsid w:val="00197287"/>
    <w:rsid w:val="001A3A3F"/>
    <w:rsid w:val="001A695A"/>
    <w:rsid w:val="001A6B85"/>
    <w:rsid w:val="001A6ED7"/>
    <w:rsid w:val="001A7032"/>
    <w:rsid w:val="001B1D0F"/>
    <w:rsid w:val="001B2DB6"/>
    <w:rsid w:val="001B4A86"/>
    <w:rsid w:val="001C11E0"/>
    <w:rsid w:val="001C1DCB"/>
    <w:rsid w:val="001C34DE"/>
    <w:rsid w:val="001C5A86"/>
    <w:rsid w:val="001C647E"/>
    <w:rsid w:val="001D6FCE"/>
    <w:rsid w:val="001E3A5A"/>
    <w:rsid w:val="001E5D8C"/>
    <w:rsid w:val="001F41D4"/>
    <w:rsid w:val="001F4556"/>
    <w:rsid w:val="001F4ACD"/>
    <w:rsid w:val="001F4D20"/>
    <w:rsid w:val="0020206D"/>
    <w:rsid w:val="002035A7"/>
    <w:rsid w:val="00215162"/>
    <w:rsid w:val="002233FB"/>
    <w:rsid w:val="00226506"/>
    <w:rsid w:val="0023035E"/>
    <w:rsid w:val="00231F08"/>
    <w:rsid w:val="00235932"/>
    <w:rsid w:val="00243D65"/>
    <w:rsid w:val="00244701"/>
    <w:rsid w:val="00244CB8"/>
    <w:rsid w:val="002556C5"/>
    <w:rsid w:val="00255EA3"/>
    <w:rsid w:val="00257515"/>
    <w:rsid w:val="002636BA"/>
    <w:rsid w:val="00266B35"/>
    <w:rsid w:val="00280EA5"/>
    <w:rsid w:val="00286541"/>
    <w:rsid w:val="00290E95"/>
    <w:rsid w:val="00292096"/>
    <w:rsid w:val="0029560A"/>
    <w:rsid w:val="00296724"/>
    <w:rsid w:val="002973C4"/>
    <w:rsid w:val="00297521"/>
    <w:rsid w:val="002A3B17"/>
    <w:rsid w:val="002A5F05"/>
    <w:rsid w:val="002A5FE3"/>
    <w:rsid w:val="002B202A"/>
    <w:rsid w:val="002B7156"/>
    <w:rsid w:val="002C1CFF"/>
    <w:rsid w:val="002C1FD6"/>
    <w:rsid w:val="002C3104"/>
    <w:rsid w:val="002C3475"/>
    <w:rsid w:val="002C3F5C"/>
    <w:rsid w:val="002C4281"/>
    <w:rsid w:val="002C535E"/>
    <w:rsid w:val="002E1956"/>
    <w:rsid w:val="002E6D8A"/>
    <w:rsid w:val="002E7871"/>
    <w:rsid w:val="002F4DCF"/>
    <w:rsid w:val="002F5A11"/>
    <w:rsid w:val="002F5CAB"/>
    <w:rsid w:val="00301853"/>
    <w:rsid w:val="00302C6D"/>
    <w:rsid w:val="00303FA0"/>
    <w:rsid w:val="003045E8"/>
    <w:rsid w:val="00312C3A"/>
    <w:rsid w:val="003151B3"/>
    <w:rsid w:val="00316570"/>
    <w:rsid w:val="00317F80"/>
    <w:rsid w:val="00320456"/>
    <w:rsid w:val="0032411D"/>
    <w:rsid w:val="00325659"/>
    <w:rsid w:val="003271F1"/>
    <w:rsid w:val="00331652"/>
    <w:rsid w:val="0033531D"/>
    <w:rsid w:val="00335F4D"/>
    <w:rsid w:val="00337135"/>
    <w:rsid w:val="00337C89"/>
    <w:rsid w:val="003461F3"/>
    <w:rsid w:val="00352917"/>
    <w:rsid w:val="0035309C"/>
    <w:rsid w:val="00353D67"/>
    <w:rsid w:val="0035572B"/>
    <w:rsid w:val="0036380C"/>
    <w:rsid w:val="00363912"/>
    <w:rsid w:val="00376BB5"/>
    <w:rsid w:val="00380C0E"/>
    <w:rsid w:val="00390C6C"/>
    <w:rsid w:val="00391187"/>
    <w:rsid w:val="00397894"/>
    <w:rsid w:val="003A61D4"/>
    <w:rsid w:val="003A63BC"/>
    <w:rsid w:val="003A6A87"/>
    <w:rsid w:val="003B12C6"/>
    <w:rsid w:val="003C1319"/>
    <w:rsid w:val="003C79DC"/>
    <w:rsid w:val="003D68C1"/>
    <w:rsid w:val="003D75C8"/>
    <w:rsid w:val="003E0374"/>
    <w:rsid w:val="003E25E3"/>
    <w:rsid w:val="003E7419"/>
    <w:rsid w:val="003F2255"/>
    <w:rsid w:val="003F389C"/>
    <w:rsid w:val="003F3D67"/>
    <w:rsid w:val="004017E7"/>
    <w:rsid w:val="00404DAF"/>
    <w:rsid w:val="0040607B"/>
    <w:rsid w:val="004065B8"/>
    <w:rsid w:val="004139D7"/>
    <w:rsid w:val="0041498A"/>
    <w:rsid w:val="004156FC"/>
    <w:rsid w:val="00425717"/>
    <w:rsid w:val="004260F3"/>
    <w:rsid w:val="00443EE2"/>
    <w:rsid w:val="00446FC3"/>
    <w:rsid w:val="00453667"/>
    <w:rsid w:val="0045573A"/>
    <w:rsid w:val="00460CFA"/>
    <w:rsid w:val="00462714"/>
    <w:rsid w:val="00466BDC"/>
    <w:rsid w:val="00472967"/>
    <w:rsid w:val="00474C0B"/>
    <w:rsid w:val="00486D03"/>
    <w:rsid w:val="00490E7D"/>
    <w:rsid w:val="004968EB"/>
    <w:rsid w:val="004A395F"/>
    <w:rsid w:val="004A4A8F"/>
    <w:rsid w:val="004C50A8"/>
    <w:rsid w:val="004D2AA5"/>
    <w:rsid w:val="004D3E12"/>
    <w:rsid w:val="004D7B52"/>
    <w:rsid w:val="004E18CA"/>
    <w:rsid w:val="004E1E1D"/>
    <w:rsid w:val="004E1F15"/>
    <w:rsid w:val="004E6EAE"/>
    <w:rsid w:val="004F11A1"/>
    <w:rsid w:val="004F407E"/>
    <w:rsid w:val="004F5FB8"/>
    <w:rsid w:val="004F775C"/>
    <w:rsid w:val="00501FE3"/>
    <w:rsid w:val="0050296D"/>
    <w:rsid w:val="0050737F"/>
    <w:rsid w:val="005104E0"/>
    <w:rsid w:val="00510978"/>
    <w:rsid w:val="00525FB8"/>
    <w:rsid w:val="0052794C"/>
    <w:rsid w:val="0053033E"/>
    <w:rsid w:val="00531A43"/>
    <w:rsid w:val="00532224"/>
    <w:rsid w:val="0053369F"/>
    <w:rsid w:val="00542DE0"/>
    <w:rsid w:val="0054596E"/>
    <w:rsid w:val="005468C0"/>
    <w:rsid w:val="00566195"/>
    <w:rsid w:val="00570847"/>
    <w:rsid w:val="0057729B"/>
    <w:rsid w:val="005828BB"/>
    <w:rsid w:val="00582B29"/>
    <w:rsid w:val="0058524F"/>
    <w:rsid w:val="0058743C"/>
    <w:rsid w:val="00594819"/>
    <w:rsid w:val="005C62F7"/>
    <w:rsid w:val="005D15B8"/>
    <w:rsid w:val="005D4F04"/>
    <w:rsid w:val="005E4E92"/>
    <w:rsid w:val="005E5B24"/>
    <w:rsid w:val="005F0E59"/>
    <w:rsid w:val="005F23CA"/>
    <w:rsid w:val="005F2431"/>
    <w:rsid w:val="006001FF"/>
    <w:rsid w:val="00603A99"/>
    <w:rsid w:val="00603F32"/>
    <w:rsid w:val="006120A9"/>
    <w:rsid w:val="00612404"/>
    <w:rsid w:val="0061276A"/>
    <w:rsid w:val="00613370"/>
    <w:rsid w:val="006354C9"/>
    <w:rsid w:val="00635FD2"/>
    <w:rsid w:val="00637242"/>
    <w:rsid w:val="00640572"/>
    <w:rsid w:val="006456C9"/>
    <w:rsid w:val="00650120"/>
    <w:rsid w:val="00650F4D"/>
    <w:rsid w:val="006573A7"/>
    <w:rsid w:val="00661101"/>
    <w:rsid w:val="00661518"/>
    <w:rsid w:val="00661784"/>
    <w:rsid w:val="00667008"/>
    <w:rsid w:val="00671AA1"/>
    <w:rsid w:val="006748FE"/>
    <w:rsid w:val="00682D43"/>
    <w:rsid w:val="0069063B"/>
    <w:rsid w:val="0069378B"/>
    <w:rsid w:val="00693C81"/>
    <w:rsid w:val="00694E9D"/>
    <w:rsid w:val="00695EDD"/>
    <w:rsid w:val="006A21DC"/>
    <w:rsid w:val="006A3A75"/>
    <w:rsid w:val="006A70F0"/>
    <w:rsid w:val="006B08C3"/>
    <w:rsid w:val="006B37E2"/>
    <w:rsid w:val="006B5722"/>
    <w:rsid w:val="006C4D5D"/>
    <w:rsid w:val="006D25A1"/>
    <w:rsid w:val="006D5910"/>
    <w:rsid w:val="006D7FF0"/>
    <w:rsid w:val="006E0972"/>
    <w:rsid w:val="006E3B9E"/>
    <w:rsid w:val="006E6462"/>
    <w:rsid w:val="006F2156"/>
    <w:rsid w:val="006F4FD8"/>
    <w:rsid w:val="006F7C44"/>
    <w:rsid w:val="00702AEA"/>
    <w:rsid w:val="00707150"/>
    <w:rsid w:val="00720CE1"/>
    <w:rsid w:val="00721798"/>
    <w:rsid w:val="00732287"/>
    <w:rsid w:val="00733AD5"/>
    <w:rsid w:val="007347BC"/>
    <w:rsid w:val="00744FCC"/>
    <w:rsid w:val="007618E5"/>
    <w:rsid w:val="007652D6"/>
    <w:rsid w:val="00767094"/>
    <w:rsid w:val="00767105"/>
    <w:rsid w:val="007725A6"/>
    <w:rsid w:val="00777CD2"/>
    <w:rsid w:val="00777E70"/>
    <w:rsid w:val="00786AB8"/>
    <w:rsid w:val="007955F5"/>
    <w:rsid w:val="007A029A"/>
    <w:rsid w:val="007A0C1C"/>
    <w:rsid w:val="007A59A0"/>
    <w:rsid w:val="007B1658"/>
    <w:rsid w:val="007B2BFF"/>
    <w:rsid w:val="007B4AAA"/>
    <w:rsid w:val="007B6013"/>
    <w:rsid w:val="007C0D45"/>
    <w:rsid w:val="007C297D"/>
    <w:rsid w:val="007C35C3"/>
    <w:rsid w:val="007C3D56"/>
    <w:rsid w:val="007D7324"/>
    <w:rsid w:val="007D76D1"/>
    <w:rsid w:val="007D7A09"/>
    <w:rsid w:val="007D7E2A"/>
    <w:rsid w:val="007E1F9A"/>
    <w:rsid w:val="007E6BB4"/>
    <w:rsid w:val="007F00E9"/>
    <w:rsid w:val="007F0CB4"/>
    <w:rsid w:val="007F381F"/>
    <w:rsid w:val="007F3F6B"/>
    <w:rsid w:val="007F7D75"/>
    <w:rsid w:val="0080211F"/>
    <w:rsid w:val="008126B7"/>
    <w:rsid w:val="0081723B"/>
    <w:rsid w:val="00821438"/>
    <w:rsid w:val="008437F8"/>
    <w:rsid w:val="008456DF"/>
    <w:rsid w:val="00855AA5"/>
    <w:rsid w:val="00855FED"/>
    <w:rsid w:val="00857BDE"/>
    <w:rsid w:val="00863DAB"/>
    <w:rsid w:val="00871A48"/>
    <w:rsid w:val="00874A8D"/>
    <w:rsid w:val="00877242"/>
    <w:rsid w:val="00880E28"/>
    <w:rsid w:val="008826B5"/>
    <w:rsid w:val="00887541"/>
    <w:rsid w:val="00893600"/>
    <w:rsid w:val="008A7492"/>
    <w:rsid w:val="008A7E2B"/>
    <w:rsid w:val="008B0D9B"/>
    <w:rsid w:val="008B5E57"/>
    <w:rsid w:val="008C6127"/>
    <w:rsid w:val="008C61E5"/>
    <w:rsid w:val="008D2760"/>
    <w:rsid w:val="008D35E3"/>
    <w:rsid w:val="008E25F3"/>
    <w:rsid w:val="008E5FFD"/>
    <w:rsid w:val="008E6F61"/>
    <w:rsid w:val="008F13D9"/>
    <w:rsid w:val="008F2671"/>
    <w:rsid w:val="00901AFD"/>
    <w:rsid w:val="00902328"/>
    <w:rsid w:val="009054AC"/>
    <w:rsid w:val="00905C49"/>
    <w:rsid w:val="00905E8B"/>
    <w:rsid w:val="009117DB"/>
    <w:rsid w:val="00912245"/>
    <w:rsid w:val="009145FD"/>
    <w:rsid w:val="00916652"/>
    <w:rsid w:val="009170DD"/>
    <w:rsid w:val="00917628"/>
    <w:rsid w:val="009216E9"/>
    <w:rsid w:val="00922A31"/>
    <w:rsid w:val="0093101D"/>
    <w:rsid w:val="00931860"/>
    <w:rsid w:val="00935BE4"/>
    <w:rsid w:val="0093738D"/>
    <w:rsid w:val="00943080"/>
    <w:rsid w:val="0094418A"/>
    <w:rsid w:val="00952B6A"/>
    <w:rsid w:val="009543E0"/>
    <w:rsid w:val="00954401"/>
    <w:rsid w:val="00967F54"/>
    <w:rsid w:val="00967FFA"/>
    <w:rsid w:val="009713D3"/>
    <w:rsid w:val="0097302C"/>
    <w:rsid w:val="00975409"/>
    <w:rsid w:val="009764FC"/>
    <w:rsid w:val="00986C33"/>
    <w:rsid w:val="009934B1"/>
    <w:rsid w:val="009978CA"/>
    <w:rsid w:val="00997D26"/>
    <w:rsid w:val="00997D76"/>
    <w:rsid w:val="009A255D"/>
    <w:rsid w:val="009B460F"/>
    <w:rsid w:val="009B5616"/>
    <w:rsid w:val="009C1D72"/>
    <w:rsid w:val="009D08D8"/>
    <w:rsid w:val="009D1B96"/>
    <w:rsid w:val="009D42F4"/>
    <w:rsid w:val="009F39EC"/>
    <w:rsid w:val="00A02B0F"/>
    <w:rsid w:val="00A04854"/>
    <w:rsid w:val="00A04D67"/>
    <w:rsid w:val="00A05897"/>
    <w:rsid w:val="00A1034F"/>
    <w:rsid w:val="00A16BAA"/>
    <w:rsid w:val="00A24F8F"/>
    <w:rsid w:val="00A27F0D"/>
    <w:rsid w:val="00A35EEC"/>
    <w:rsid w:val="00A41EF8"/>
    <w:rsid w:val="00A42047"/>
    <w:rsid w:val="00A4655A"/>
    <w:rsid w:val="00A50BCF"/>
    <w:rsid w:val="00A54C1D"/>
    <w:rsid w:val="00A55987"/>
    <w:rsid w:val="00A61534"/>
    <w:rsid w:val="00A63553"/>
    <w:rsid w:val="00A645E7"/>
    <w:rsid w:val="00A65B33"/>
    <w:rsid w:val="00A65CB3"/>
    <w:rsid w:val="00A73333"/>
    <w:rsid w:val="00A75518"/>
    <w:rsid w:val="00A808B0"/>
    <w:rsid w:val="00A80F1B"/>
    <w:rsid w:val="00A82F7A"/>
    <w:rsid w:val="00A84857"/>
    <w:rsid w:val="00A85AF9"/>
    <w:rsid w:val="00A97473"/>
    <w:rsid w:val="00A97B74"/>
    <w:rsid w:val="00AA0526"/>
    <w:rsid w:val="00AA3179"/>
    <w:rsid w:val="00AA4A58"/>
    <w:rsid w:val="00AC111A"/>
    <w:rsid w:val="00AC21A4"/>
    <w:rsid w:val="00AC4A27"/>
    <w:rsid w:val="00AC651C"/>
    <w:rsid w:val="00AD4AE0"/>
    <w:rsid w:val="00AE1068"/>
    <w:rsid w:val="00AE37E8"/>
    <w:rsid w:val="00AE3C3F"/>
    <w:rsid w:val="00AE67CA"/>
    <w:rsid w:val="00B01F63"/>
    <w:rsid w:val="00B03BEE"/>
    <w:rsid w:val="00B10EE1"/>
    <w:rsid w:val="00B12421"/>
    <w:rsid w:val="00B13429"/>
    <w:rsid w:val="00B1361D"/>
    <w:rsid w:val="00B138F2"/>
    <w:rsid w:val="00B142AC"/>
    <w:rsid w:val="00B150A2"/>
    <w:rsid w:val="00B163ED"/>
    <w:rsid w:val="00B175D9"/>
    <w:rsid w:val="00B21AB9"/>
    <w:rsid w:val="00B27564"/>
    <w:rsid w:val="00B305AD"/>
    <w:rsid w:val="00B364E5"/>
    <w:rsid w:val="00B44544"/>
    <w:rsid w:val="00B45FFC"/>
    <w:rsid w:val="00B52820"/>
    <w:rsid w:val="00B53DA5"/>
    <w:rsid w:val="00B6398C"/>
    <w:rsid w:val="00B63AA4"/>
    <w:rsid w:val="00B6517D"/>
    <w:rsid w:val="00B700BE"/>
    <w:rsid w:val="00B72C4D"/>
    <w:rsid w:val="00B7540D"/>
    <w:rsid w:val="00B757C0"/>
    <w:rsid w:val="00B77EF7"/>
    <w:rsid w:val="00B85212"/>
    <w:rsid w:val="00B9252A"/>
    <w:rsid w:val="00B93B25"/>
    <w:rsid w:val="00B9537C"/>
    <w:rsid w:val="00B955C9"/>
    <w:rsid w:val="00B9696D"/>
    <w:rsid w:val="00B9708B"/>
    <w:rsid w:val="00BA19D3"/>
    <w:rsid w:val="00BA1F12"/>
    <w:rsid w:val="00BA1FF3"/>
    <w:rsid w:val="00BA4184"/>
    <w:rsid w:val="00BA4442"/>
    <w:rsid w:val="00BA56A8"/>
    <w:rsid w:val="00BB5B95"/>
    <w:rsid w:val="00BB61F9"/>
    <w:rsid w:val="00BC61A7"/>
    <w:rsid w:val="00BD1C52"/>
    <w:rsid w:val="00BD414C"/>
    <w:rsid w:val="00BD42D6"/>
    <w:rsid w:val="00BD7329"/>
    <w:rsid w:val="00BE760C"/>
    <w:rsid w:val="00BF0ED9"/>
    <w:rsid w:val="00C038DA"/>
    <w:rsid w:val="00C05ADE"/>
    <w:rsid w:val="00C063B6"/>
    <w:rsid w:val="00C163AA"/>
    <w:rsid w:val="00C16A23"/>
    <w:rsid w:val="00C17804"/>
    <w:rsid w:val="00C20C8E"/>
    <w:rsid w:val="00C22453"/>
    <w:rsid w:val="00C26B9D"/>
    <w:rsid w:val="00C3146F"/>
    <w:rsid w:val="00C40A38"/>
    <w:rsid w:val="00C5086D"/>
    <w:rsid w:val="00C53C47"/>
    <w:rsid w:val="00C55B44"/>
    <w:rsid w:val="00C6439D"/>
    <w:rsid w:val="00C70224"/>
    <w:rsid w:val="00C718FC"/>
    <w:rsid w:val="00C7417A"/>
    <w:rsid w:val="00C75E39"/>
    <w:rsid w:val="00C763AF"/>
    <w:rsid w:val="00C841F0"/>
    <w:rsid w:val="00C863A1"/>
    <w:rsid w:val="00C9036E"/>
    <w:rsid w:val="00C90484"/>
    <w:rsid w:val="00C91433"/>
    <w:rsid w:val="00C91685"/>
    <w:rsid w:val="00C91833"/>
    <w:rsid w:val="00C91C96"/>
    <w:rsid w:val="00C9548E"/>
    <w:rsid w:val="00CA045D"/>
    <w:rsid w:val="00CA34EC"/>
    <w:rsid w:val="00CA7413"/>
    <w:rsid w:val="00CB294A"/>
    <w:rsid w:val="00CB39D9"/>
    <w:rsid w:val="00CC40AC"/>
    <w:rsid w:val="00CC5F06"/>
    <w:rsid w:val="00CD17F8"/>
    <w:rsid w:val="00CD3CA6"/>
    <w:rsid w:val="00CE0951"/>
    <w:rsid w:val="00CE0DD7"/>
    <w:rsid w:val="00CE3944"/>
    <w:rsid w:val="00D002C2"/>
    <w:rsid w:val="00D060A5"/>
    <w:rsid w:val="00D10952"/>
    <w:rsid w:val="00D11B26"/>
    <w:rsid w:val="00D13537"/>
    <w:rsid w:val="00D17B50"/>
    <w:rsid w:val="00D30066"/>
    <w:rsid w:val="00D41FA6"/>
    <w:rsid w:val="00D472DB"/>
    <w:rsid w:val="00D51F9B"/>
    <w:rsid w:val="00D524BD"/>
    <w:rsid w:val="00D543E5"/>
    <w:rsid w:val="00D54A2A"/>
    <w:rsid w:val="00D57694"/>
    <w:rsid w:val="00D576D6"/>
    <w:rsid w:val="00D62F28"/>
    <w:rsid w:val="00D66C7D"/>
    <w:rsid w:val="00D83E2D"/>
    <w:rsid w:val="00DA0A0F"/>
    <w:rsid w:val="00DA6C77"/>
    <w:rsid w:val="00DB16D2"/>
    <w:rsid w:val="00DB248A"/>
    <w:rsid w:val="00DB3399"/>
    <w:rsid w:val="00DB7184"/>
    <w:rsid w:val="00DC0D7F"/>
    <w:rsid w:val="00DC2D0F"/>
    <w:rsid w:val="00DC2EC3"/>
    <w:rsid w:val="00DC50E8"/>
    <w:rsid w:val="00DC5BA8"/>
    <w:rsid w:val="00DD050C"/>
    <w:rsid w:val="00DD3EC4"/>
    <w:rsid w:val="00DD5423"/>
    <w:rsid w:val="00DD7DBA"/>
    <w:rsid w:val="00DE0442"/>
    <w:rsid w:val="00DE64DB"/>
    <w:rsid w:val="00DF4E90"/>
    <w:rsid w:val="00DF6142"/>
    <w:rsid w:val="00E01FF8"/>
    <w:rsid w:val="00E31BEA"/>
    <w:rsid w:val="00E331BB"/>
    <w:rsid w:val="00E33BF4"/>
    <w:rsid w:val="00E3505B"/>
    <w:rsid w:val="00E40383"/>
    <w:rsid w:val="00E475EF"/>
    <w:rsid w:val="00E47D5F"/>
    <w:rsid w:val="00E54F23"/>
    <w:rsid w:val="00E56E5C"/>
    <w:rsid w:val="00E65368"/>
    <w:rsid w:val="00E7154F"/>
    <w:rsid w:val="00E749D6"/>
    <w:rsid w:val="00E76538"/>
    <w:rsid w:val="00E87B8E"/>
    <w:rsid w:val="00E92838"/>
    <w:rsid w:val="00E9785E"/>
    <w:rsid w:val="00EA131A"/>
    <w:rsid w:val="00EB0B72"/>
    <w:rsid w:val="00EB4011"/>
    <w:rsid w:val="00EC7AEA"/>
    <w:rsid w:val="00EC7B2A"/>
    <w:rsid w:val="00ED09B6"/>
    <w:rsid w:val="00ED20A7"/>
    <w:rsid w:val="00ED29F1"/>
    <w:rsid w:val="00EE5044"/>
    <w:rsid w:val="00EE6506"/>
    <w:rsid w:val="00EE7FA9"/>
    <w:rsid w:val="00EF206E"/>
    <w:rsid w:val="00F047B6"/>
    <w:rsid w:val="00F145A0"/>
    <w:rsid w:val="00F2122B"/>
    <w:rsid w:val="00F21C64"/>
    <w:rsid w:val="00F30B26"/>
    <w:rsid w:val="00F317F4"/>
    <w:rsid w:val="00F32610"/>
    <w:rsid w:val="00F65D5A"/>
    <w:rsid w:val="00F6780E"/>
    <w:rsid w:val="00F72AA4"/>
    <w:rsid w:val="00F8110F"/>
    <w:rsid w:val="00F827BC"/>
    <w:rsid w:val="00F87303"/>
    <w:rsid w:val="00F91564"/>
    <w:rsid w:val="00F938C6"/>
    <w:rsid w:val="00F93D31"/>
    <w:rsid w:val="00F9480C"/>
    <w:rsid w:val="00F958DA"/>
    <w:rsid w:val="00F96ACF"/>
    <w:rsid w:val="00F976B9"/>
    <w:rsid w:val="00FA0B0E"/>
    <w:rsid w:val="00FA3CB7"/>
    <w:rsid w:val="00FB0CA9"/>
    <w:rsid w:val="00FB22BD"/>
    <w:rsid w:val="00FB3E1A"/>
    <w:rsid w:val="00FB4069"/>
    <w:rsid w:val="00FC1BE3"/>
    <w:rsid w:val="00FC2A0F"/>
    <w:rsid w:val="00FC6417"/>
    <w:rsid w:val="00FC6968"/>
    <w:rsid w:val="00FC6A81"/>
    <w:rsid w:val="00FD5346"/>
    <w:rsid w:val="00FE39BA"/>
    <w:rsid w:val="00FF0E65"/>
    <w:rsid w:val="00FF1F8C"/>
    <w:rsid w:val="00FF5D23"/>
    <w:rsid w:val="00FF7EFC"/>
    <w:rsid w:val="08E7746B"/>
    <w:rsid w:val="30556400"/>
    <w:rsid w:val="393002B1"/>
    <w:rsid w:val="5B133DCF"/>
    <w:rsid w:val="5DAC7BF2"/>
    <w:rsid w:val="60AE25E0"/>
    <w:rsid w:val="69EC3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table" w:styleId="9">
    <w:name w:val="Table Grid"/>
    <w:basedOn w:val="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Emphasis"/>
    <w:basedOn w:val="10"/>
    <w:autoRedefine/>
    <w:qFormat/>
    <w:uiPriority w:val="20"/>
    <w:rPr>
      <w:i/>
      <w:iCs/>
    </w:rPr>
  </w:style>
  <w:style w:type="character" w:styleId="12">
    <w:name w:val="annotation reference"/>
    <w:basedOn w:val="10"/>
    <w:autoRedefine/>
    <w:semiHidden/>
    <w:unhideWhenUsed/>
    <w:qFormat/>
    <w:uiPriority w:val="99"/>
    <w:rPr>
      <w:sz w:val="21"/>
      <w:szCs w:val="21"/>
    </w:rPr>
  </w:style>
  <w:style w:type="character" w:customStyle="1" w:styleId="13">
    <w:name w:val="页眉 Char"/>
    <w:basedOn w:val="10"/>
    <w:link w:val="5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4"/>
    <w:autoRedefine/>
    <w:qFormat/>
    <w:uiPriority w:val="99"/>
    <w:rPr>
      <w:sz w:val="18"/>
      <w:szCs w:val="18"/>
    </w:rPr>
  </w:style>
  <w:style w:type="paragraph" w:customStyle="1" w:styleId="15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6">
    <w:name w:val="批注文字 Char"/>
    <w:basedOn w:val="10"/>
    <w:link w:val="2"/>
    <w:autoRedefine/>
    <w:semiHidden/>
    <w:qFormat/>
    <w:uiPriority w:val="99"/>
  </w:style>
  <w:style w:type="character" w:customStyle="1" w:styleId="17">
    <w:name w:val="批注主题 Char"/>
    <w:basedOn w:val="16"/>
    <w:link w:val="7"/>
    <w:autoRedefine/>
    <w:semiHidden/>
    <w:qFormat/>
    <w:uiPriority w:val="99"/>
    <w:rPr>
      <w:b/>
      <w:bCs/>
    </w:rPr>
  </w:style>
  <w:style w:type="character" w:customStyle="1" w:styleId="18">
    <w:name w:val="批注框文本 Char"/>
    <w:basedOn w:val="10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270</Words>
  <Characters>1540</Characters>
  <Lines>12</Lines>
  <Paragraphs>3</Paragraphs>
  <TotalTime>5</TotalTime>
  <ScaleCrop>false</ScaleCrop>
  <LinksUpToDate>false</LinksUpToDate>
  <CharactersWithSpaces>1807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2023-04-09T13:34:00Z</dcterms:created>
  <dc:creator>米雪</dc:creator>
  <cp:lastModifiedBy>如如</cp:lastModifiedBy>
  <dcterms:modified xsi:type="dcterms:W3CDTF">2024-04-04T03:13:48Z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CADFEEC3F36A4FBDB506411BA21CF336_12</vt:lpwstr>
  </property>
</Properties>
</file>